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00B" w:rsidRPr="00C13915" w:rsidRDefault="001C600B" w:rsidP="001C600B">
      <w:pPr>
        <w:spacing w:line="0" w:lineRule="atLeast"/>
        <w:rPr>
          <w:rFonts w:ascii="標楷體" w:eastAsia="標楷體" w:hAnsi="標楷體"/>
          <w:sz w:val="28"/>
          <w:szCs w:val="28"/>
        </w:rPr>
      </w:pPr>
      <w:r w:rsidRPr="00C13915">
        <w:rPr>
          <w:rFonts w:ascii="標楷體" w:eastAsia="標楷體" w:hAnsi="標楷體" w:hint="eastAsia"/>
          <w:sz w:val="28"/>
          <w:szCs w:val="28"/>
        </w:rPr>
        <w:t>附件7</w:t>
      </w:r>
    </w:p>
    <w:p w:rsidR="001C600B" w:rsidRPr="00C13915" w:rsidRDefault="001C600B" w:rsidP="001C600B">
      <w:pPr>
        <w:spacing w:line="0" w:lineRule="atLeast"/>
        <w:jc w:val="center"/>
        <w:rPr>
          <w:rFonts w:ascii="標楷體" w:eastAsia="標楷體" w:hAnsi="標楷體"/>
          <w:b/>
          <w:sz w:val="32"/>
          <w:szCs w:val="28"/>
        </w:rPr>
      </w:pPr>
      <w:r w:rsidRPr="00C13915">
        <w:rPr>
          <w:rFonts w:ascii="標楷體" w:eastAsia="標楷體" w:hAnsi="標楷體" w:hint="eastAsia"/>
          <w:b/>
          <w:sz w:val="32"/>
          <w:szCs w:val="28"/>
        </w:rPr>
        <w:t>國立東華大學附設實驗國民小學112學年度第1次教師甄選</w:t>
      </w:r>
    </w:p>
    <w:p w:rsidR="001C600B" w:rsidRPr="00C13915" w:rsidRDefault="001C600B" w:rsidP="001C600B">
      <w:pPr>
        <w:spacing w:line="0" w:lineRule="atLeast"/>
        <w:jc w:val="center"/>
        <w:rPr>
          <w:rFonts w:ascii="標楷體" w:eastAsia="標楷體" w:hAnsi="標楷體"/>
          <w:b/>
          <w:sz w:val="32"/>
          <w:szCs w:val="28"/>
        </w:rPr>
      </w:pPr>
      <w:r w:rsidRPr="00C13915">
        <w:rPr>
          <w:rFonts w:ascii="標楷體" w:eastAsia="標楷體" w:hAnsi="標楷體" w:hint="eastAsia"/>
          <w:b/>
          <w:sz w:val="32"/>
          <w:szCs w:val="28"/>
        </w:rPr>
        <w:t>特殊需求應考人服務申請表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27"/>
        <w:gridCol w:w="1265"/>
        <w:gridCol w:w="1744"/>
        <w:gridCol w:w="1506"/>
        <w:gridCol w:w="3641"/>
      </w:tblGrid>
      <w:tr w:rsidR="001C600B" w:rsidRPr="00C13915" w:rsidTr="00D76E48">
        <w:trPr>
          <w:trHeight w:val="723"/>
        </w:trPr>
        <w:tc>
          <w:tcPr>
            <w:tcW w:w="1927" w:type="dxa"/>
            <w:vAlign w:val="center"/>
          </w:tcPr>
          <w:p w:rsidR="001C600B" w:rsidRPr="00C13915" w:rsidRDefault="001C600B" w:rsidP="00D76E4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28"/>
              </w:rPr>
            </w:pPr>
            <w:r w:rsidRPr="001C600B">
              <w:rPr>
                <w:rFonts w:ascii="標楷體" w:eastAsia="標楷體" w:hAnsi="標楷體" w:hint="eastAsia"/>
                <w:spacing w:val="320"/>
                <w:kern w:val="0"/>
                <w:sz w:val="32"/>
                <w:szCs w:val="28"/>
                <w:fitText w:val="1280" w:id="-1260666368"/>
              </w:rPr>
              <w:t>姓</w:t>
            </w:r>
            <w:r w:rsidRPr="001C600B">
              <w:rPr>
                <w:rFonts w:ascii="標楷體" w:eastAsia="標楷體" w:hAnsi="標楷體" w:hint="eastAsia"/>
                <w:kern w:val="0"/>
                <w:sz w:val="32"/>
                <w:szCs w:val="28"/>
                <w:fitText w:val="1280" w:id="-1260666368"/>
              </w:rPr>
              <w:t>名</w:t>
            </w:r>
          </w:p>
        </w:tc>
        <w:tc>
          <w:tcPr>
            <w:tcW w:w="3009" w:type="dxa"/>
            <w:gridSpan w:val="2"/>
            <w:vAlign w:val="center"/>
          </w:tcPr>
          <w:p w:rsidR="001C600B" w:rsidRPr="00C13915" w:rsidRDefault="001C600B" w:rsidP="00D76E48">
            <w:pPr>
              <w:spacing w:line="0" w:lineRule="atLeast"/>
              <w:jc w:val="both"/>
              <w:rPr>
                <w:rFonts w:ascii="標楷體" w:eastAsia="標楷體" w:hAnsi="標楷體"/>
                <w:sz w:val="32"/>
                <w:szCs w:val="28"/>
              </w:rPr>
            </w:pPr>
          </w:p>
        </w:tc>
        <w:tc>
          <w:tcPr>
            <w:tcW w:w="1506" w:type="dxa"/>
            <w:vAlign w:val="center"/>
          </w:tcPr>
          <w:p w:rsidR="001C600B" w:rsidRPr="00C13915" w:rsidRDefault="001C600B" w:rsidP="00D76E4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准考證號</w:t>
            </w:r>
          </w:p>
        </w:tc>
        <w:tc>
          <w:tcPr>
            <w:tcW w:w="3641" w:type="dxa"/>
            <w:vAlign w:val="center"/>
          </w:tcPr>
          <w:p w:rsidR="001C600B" w:rsidRPr="00C13915" w:rsidRDefault="001C600B" w:rsidP="00D76E48">
            <w:pPr>
              <w:spacing w:line="0" w:lineRule="atLeast"/>
              <w:jc w:val="both"/>
              <w:rPr>
                <w:rFonts w:ascii="標楷體" w:eastAsia="標楷體" w:hAnsi="標楷體"/>
                <w:sz w:val="32"/>
                <w:szCs w:val="28"/>
              </w:rPr>
            </w:pPr>
          </w:p>
        </w:tc>
      </w:tr>
      <w:tr w:rsidR="001C600B" w:rsidRPr="00C13915" w:rsidTr="00D76E48">
        <w:trPr>
          <w:trHeight w:val="454"/>
        </w:trPr>
        <w:tc>
          <w:tcPr>
            <w:tcW w:w="1927" w:type="dxa"/>
            <w:vMerge w:val="restart"/>
            <w:vAlign w:val="center"/>
          </w:tcPr>
          <w:p w:rsidR="001C600B" w:rsidRPr="00C13915" w:rsidRDefault="001C600B" w:rsidP="00D76E4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身分證號</w:t>
            </w:r>
          </w:p>
        </w:tc>
        <w:tc>
          <w:tcPr>
            <w:tcW w:w="3009" w:type="dxa"/>
            <w:gridSpan w:val="2"/>
            <w:vMerge w:val="restart"/>
            <w:vAlign w:val="center"/>
          </w:tcPr>
          <w:p w:rsidR="001C600B" w:rsidRPr="00C13915" w:rsidRDefault="001C600B" w:rsidP="00D76E48">
            <w:pPr>
              <w:spacing w:line="0" w:lineRule="atLeast"/>
              <w:jc w:val="both"/>
              <w:rPr>
                <w:rFonts w:ascii="標楷體" w:eastAsia="標楷體" w:hAnsi="標楷體"/>
                <w:sz w:val="32"/>
                <w:szCs w:val="28"/>
              </w:rPr>
            </w:pPr>
          </w:p>
        </w:tc>
        <w:tc>
          <w:tcPr>
            <w:tcW w:w="1506" w:type="dxa"/>
            <w:vMerge w:val="restart"/>
            <w:vAlign w:val="center"/>
          </w:tcPr>
          <w:p w:rsidR="001C600B" w:rsidRPr="00C13915" w:rsidRDefault="001C600B" w:rsidP="00D76E4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連絡電話</w:t>
            </w:r>
          </w:p>
        </w:tc>
        <w:tc>
          <w:tcPr>
            <w:tcW w:w="3641" w:type="dxa"/>
            <w:vAlign w:val="center"/>
          </w:tcPr>
          <w:p w:rsidR="001C600B" w:rsidRPr="00C13915" w:rsidRDefault="001C600B" w:rsidP="00D76E48">
            <w:pPr>
              <w:spacing w:line="0" w:lineRule="atLeast"/>
              <w:jc w:val="both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住家電話：</w:t>
            </w:r>
          </w:p>
        </w:tc>
      </w:tr>
      <w:tr w:rsidR="001C600B" w:rsidRPr="00C13915" w:rsidTr="00D76E48">
        <w:trPr>
          <w:trHeight w:val="454"/>
        </w:trPr>
        <w:tc>
          <w:tcPr>
            <w:tcW w:w="1927" w:type="dxa"/>
            <w:vMerge/>
            <w:vAlign w:val="center"/>
          </w:tcPr>
          <w:p w:rsidR="001C600B" w:rsidRPr="00C13915" w:rsidRDefault="001C600B" w:rsidP="00D76E4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28"/>
              </w:rPr>
            </w:pPr>
          </w:p>
        </w:tc>
        <w:tc>
          <w:tcPr>
            <w:tcW w:w="3009" w:type="dxa"/>
            <w:gridSpan w:val="2"/>
            <w:vMerge/>
            <w:vAlign w:val="center"/>
          </w:tcPr>
          <w:p w:rsidR="001C600B" w:rsidRPr="00C13915" w:rsidRDefault="001C600B" w:rsidP="00D76E48">
            <w:pPr>
              <w:spacing w:line="0" w:lineRule="atLeast"/>
              <w:jc w:val="both"/>
              <w:rPr>
                <w:rFonts w:ascii="標楷體" w:eastAsia="標楷體" w:hAnsi="標楷體"/>
                <w:sz w:val="32"/>
                <w:szCs w:val="28"/>
              </w:rPr>
            </w:pPr>
          </w:p>
        </w:tc>
        <w:tc>
          <w:tcPr>
            <w:tcW w:w="1506" w:type="dxa"/>
            <w:vMerge/>
            <w:vAlign w:val="center"/>
          </w:tcPr>
          <w:p w:rsidR="001C600B" w:rsidRPr="00C13915" w:rsidRDefault="001C600B" w:rsidP="00D76E4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28"/>
              </w:rPr>
            </w:pPr>
          </w:p>
        </w:tc>
        <w:tc>
          <w:tcPr>
            <w:tcW w:w="3641" w:type="dxa"/>
            <w:vAlign w:val="center"/>
          </w:tcPr>
          <w:p w:rsidR="001C600B" w:rsidRPr="00C13915" w:rsidRDefault="001C600B" w:rsidP="00D76E48">
            <w:pPr>
              <w:spacing w:line="0" w:lineRule="atLeast"/>
              <w:jc w:val="both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手機：</w:t>
            </w:r>
          </w:p>
        </w:tc>
      </w:tr>
      <w:tr w:rsidR="001C600B" w:rsidRPr="00C13915" w:rsidTr="00D76E48">
        <w:trPr>
          <w:trHeight w:val="454"/>
        </w:trPr>
        <w:tc>
          <w:tcPr>
            <w:tcW w:w="1927" w:type="dxa"/>
            <w:vMerge w:val="restart"/>
            <w:vAlign w:val="center"/>
          </w:tcPr>
          <w:p w:rsidR="001C600B" w:rsidRPr="00C13915" w:rsidRDefault="001C600B" w:rsidP="00D76E4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通訊地址</w:t>
            </w:r>
          </w:p>
        </w:tc>
        <w:tc>
          <w:tcPr>
            <w:tcW w:w="3009" w:type="dxa"/>
            <w:gridSpan w:val="2"/>
            <w:vMerge w:val="restart"/>
            <w:vAlign w:val="center"/>
          </w:tcPr>
          <w:p w:rsidR="001C600B" w:rsidRPr="00C13915" w:rsidRDefault="001C600B" w:rsidP="00D76E48">
            <w:pPr>
              <w:spacing w:line="0" w:lineRule="atLeast"/>
              <w:jc w:val="both"/>
              <w:rPr>
                <w:rFonts w:ascii="標楷體" w:eastAsia="標楷體" w:hAnsi="標楷體"/>
                <w:sz w:val="32"/>
                <w:szCs w:val="28"/>
              </w:rPr>
            </w:pPr>
          </w:p>
        </w:tc>
        <w:tc>
          <w:tcPr>
            <w:tcW w:w="1506" w:type="dxa"/>
            <w:vMerge w:val="restart"/>
            <w:vAlign w:val="center"/>
          </w:tcPr>
          <w:p w:rsidR="001C600B" w:rsidRDefault="001C600B" w:rsidP="00D76E4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緊急</w:t>
            </w:r>
          </w:p>
          <w:p w:rsidR="001C600B" w:rsidRPr="00C13915" w:rsidRDefault="001C600B" w:rsidP="00D76E4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連絡人</w:t>
            </w:r>
          </w:p>
        </w:tc>
        <w:tc>
          <w:tcPr>
            <w:tcW w:w="3641" w:type="dxa"/>
            <w:vAlign w:val="center"/>
          </w:tcPr>
          <w:p w:rsidR="001C600B" w:rsidRPr="00C13915" w:rsidRDefault="001C600B" w:rsidP="00D76E48">
            <w:pPr>
              <w:spacing w:line="0" w:lineRule="atLeast"/>
              <w:jc w:val="both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姓名：</w:t>
            </w:r>
          </w:p>
        </w:tc>
      </w:tr>
      <w:tr w:rsidR="001C600B" w:rsidRPr="00C13915" w:rsidTr="00D76E48">
        <w:trPr>
          <w:trHeight w:val="454"/>
        </w:trPr>
        <w:tc>
          <w:tcPr>
            <w:tcW w:w="1927" w:type="dxa"/>
            <w:vMerge/>
          </w:tcPr>
          <w:p w:rsidR="001C600B" w:rsidRPr="00C13915" w:rsidRDefault="001C600B" w:rsidP="00D76E4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28"/>
              </w:rPr>
            </w:pPr>
          </w:p>
        </w:tc>
        <w:tc>
          <w:tcPr>
            <w:tcW w:w="3009" w:type="dxa"/>
            <w:gridSpan w:val="2"/>
            <w:vMerge/>
          </w:tcPr>
          <w:p w:rsidR="001C600B" w:rsidRPr="00C13915" w:rsidRDefault="001C600B" w:rsidP="00D76E48">
            <w:pPr>
              <w:spacing w:line="0" w:lineRule="atLeast"/>
              <w:rPr>
                <w:rFonts w:ascii="標楷體" w:eastAsia="標楷體" w:hAnsi="標楷體"/>
                <w:sz w:val="32"/>
                <w:szCs w:val="28"/>
              </w:rPr>
            </w:pPr>
          </w:p>
        </w:tc>
        <w:tc>
          <w:tcPr>
            <w:tcW w:w="1506" w:type="dxa"/>
            <w:vMerge/>
          </w:tcPr>
          <w:p w:rsidR="001C600B" w:rsidRPr="00C13915" w:rsidRDefault="001C600B" w:rsidP="00D76E48">
            <w:pPr>
              <w:spacing w:line="0" w:lineRule="atLeast"/>
              <w:rPr>
                <w:rFonts w:ascii="標楷體" w:eastAsia="標楷體" w:hAnsi="標楷體"/>
                <w:sz w:val="32"/>
                <w:szCs w:val="28"/>
              </w:rPr>
            </w:pPr>
          </w:p>
        </w:tc>
        <w:tc>
          <w:tcPr>
            <w:tcW w:w="3641" w:type="dxa"/>
            <w:vAlign w:val="center"/>
          </w:tcPr>
          <w:p w:rsidR="001C600B" w:rsidRPr="00C13915" w:rsidRDefault="001C600B" w:rsidP="00D76E48">
            <w:pPr>
              <w:spacing w:line="0" w:lineRule="atLeast"/>
              <w:jc w:val="both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住家電話</w:t>
            </w:r>
          </w:p>
        </w:tc>
      </w:tr>
      <w:tr w:rsidR="001C600B" w:rsidRPr="00C13915" w:rsidTr="00D76E48">
        <w:trPr>
          <w:trHeight w:val="454"/>
        </w:trPr>
        <w:tc>
          <w:tcPr>
            <w:tcW w:w="1927" w:type="dxa"/>
            <w:vMerge/>
          </w:tcPr>
          <w:p w:rsidR="001C600B" w:rsidRPr="00C13915" w:rsidRDefault="001C600B" w:rsidP="00D76E4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28"/>
              </w:rPr>
            </w:pPr>
          </w:p>
        </w:tc>
        <w:tc>
          <w:tcPr>
            <w:tcW w:w="3009" w:type="dxa"/>
            <w:gridSpan w:val="2"/>
            <w:vMerge/>
          </w:tcPr>
          <w:p w:rsidR="001C600B" w:rsidRPr="00C13915" w:rsidRDefault="001C600B" w:rsidP="00D76E48">
            <w:pPr>
              <w:spacing w:line="0" w:lineRule="atLeast"/>
              <w:rPr>
                <w:rFonts w:ascii="標楷體" w:eastAsia="標楷體" w:hAnsi="標楷體"/>
                <w:sz w:val="32"/>
                <w:szCs w:val="28"/>
              </w:rPr>
            </w:pPr>
          </w:p>
        </w:tc>
        <w:tc>
          <w:tcPr>
            <w:tcW w:w="1506" w:type="dxa"/>
            <w:vMerge/>
          </w:tcPr>
          <w:p w:rsidR="001C600B" w:rsidRPr="00C13915" w:rsidRDefault="001C600B" w:rsidP="00D76E48">
            <w:pPr>
              <w:spacing w:line="0" w:lineRule="atLeast"/>
              <w:rPr>
                <w:rFonts w:ascii="標楷體" w:eastAsia="標楷體" w:hAnsi="標楷體"/>
                <w:sz w:val="32"/>
                <w:szCs w:val="28"/>
              </w:rPr>
            </w:pPr>
          </w:p>
        </w:tc>
        <w:tc>
          <w:tcPr>
            <w:tcW w:w="3641" w:type="dxa"/>
            <w:vAlign w:val="center"/>
          </w:tcPr>
          <w:p w:rsidR="001C600B" w:rsidRPr="00C13915" w:rsidRDefault="001C600B" w:rsidP="00D76E48">
            <w:pPr>
              <w:spacing w:line="0" w:lineRule="atLeast"/>
              <w:jc w:val="both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手機：</w:t>
            </w:r>
          </w:p>
        </w:tc>
      </w:tr>
      <w:tr w:rsidR="001C600B" w:rsidRPr="00C13915" w:rsidTr="00D76E48">
        <w:tc>
          <w:tcPr>
            <w:tcW w:w="1927" w:type="dxa"/>
            <w:vAlign w:val="center"/>
          </w:tcPr>
          <w:p w:rsidR="001C600B" w:rsidRPr="00C13915" w:rsidRDefault="001C600B" w:rsidP="00D76E4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障礙類別</w:t>
            </w:r>
          </w:p>
        </w:tc>
        <w:tc>
          <w:tcPr>
            <w:tcW w:w="8156" w:type="dxa"/>
            <w:gridSpan w:val="4"/>
          </w:tcPr>
          <w:p w:rsidR="001C600B" w:rsidRPr="00C13915" w:rsidRDefault="001C600B" w:rsidP="00D76E48">
            <w:pPr>
              <w:spacing w:line="0" w:lineRule="atLeast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□視覺障礙（□全盲 □弱視）</w:t>
            </w:r>
          </w:p>
          <w:p w:rsidR="001C600B" w:rsidRPr="00C13915" w:rsidRDefault="001C600B" w:rsidP="00D76E48">
            <w:pPr>
              <w:spacing w:line="0" w:lineRule="atLeast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□聽覺障礙</w:t>
            </w:r>
          </w:p>
          <w:p w:rsidR="001C600B" w:rsidRPr="00C13915" w:rsidRDefault="001C600B" w:rsidP="00D76E48">
            <w:pPr>
              <w:spacing w:line="0" w:lineRule="atLeast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□</w:t>
            </w:r>
            <w:r w:rsidRPr="00C13915">
              <w:rPr>
                <w:rFonts w:ascii="標楷體" w:eastAsia="標楷體" w:hAnsi="標楷體"/>
                <w:sz w:val="32"/>
                <w:szCs w:val="28"/>
              </w:rPr>
              <w:t>肢體障礙</w:t>
            </w:r>
            <w:proofErr w:type="gramStart"/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（</w:t>
            </w:r>
            <w:proofErr w:type="gramEnd"/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請說明：</w:t>
            </w:r>
            <w:r w:rsidRPr="00C13915">
              <w:rPr>
                <w:rFonts w:ascii="標楷體" w:eastAsia="標楷體" w:hAnsi="標楷體" w:hint="eastAsia"/>
                <w:sz w:val="32"/>
                <w:szCs w:val="28"/>
                <w:u w:val="single"/>
              </w:rPr>
              <w:t xml:space="preserve">　　　</w:t>
            </w: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）</w:t>
            </w:r>
          </w:p>
          <w:p w:rsidR="001C600B" w:rsidRPr="00C13915" w:rsidRDefault="001C600B" w:rsidP="00D76E48">
            <w:pPr>
              <w:spacing w:line="0" w:lineRule="atLeast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□其它障礙或特殊情形：</w:t>
            </w:r>
          </w:p>
        </w:tc>
      </w:tr>
      <w:tr w:rsidR="001C600B" w:rsidRPr="00C13915" w:rsidTr="00D76E48">
        <w:tc>
          <w:tcPr>
            <w:tcW w:w="1927" w:type="dxa"/>
            <w:vMerge w:val="restart"/>
            <w:vAlign w:val="center"/>
          </w:tcPr>
          <w:p w:rsidR="001C600B" w:rsidRDefault="001C600B" w:rsidP="00D76E4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申請服務</w:t>
            </w:r>
          </w:p>
          <w:p w:rsidR="001C600B" w:rsidRPr="00C13915" w:rsidRDefault="001C600B" w:rsidP="00D76E4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項目</w:t>
            </w:r>
          </w:p>
        </w:tc>
        <w:tc>
          <w:tcPr>
            <w:tcW w:w="1265" w:type="dxa"/>
            <w:vAlign w:val="center"/>
          </w:tcPr>
          <w:p w:rsidR="001C600B" w:rsidRPr="00C13915" w:rsidRDefault="001C600B" w:rsidP="00D76E4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試場</w:t>
            </w:r>
          </w:p>
        </w:tc>
        <w:tc>
          <w:tcPr>
            <w:tcW w:w="6891" w:type="dxa"/>
            <w:gridSpan w:val="3"/>
          </w:tcPr>
          <w:p w:rsidR="001C600B" w:rsidRPr="00C13915" w:rsidRDefault="001C600B" w:rsidP="00D76E48">
            <w:pPr>
              <w:spacing w:line="0" w:lineRule="atLeast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□放大試卷（</w:t>
            </w:r>
            <w:r w:rsidRPr="00C13915">
              <w:rPr>
                <w:rFonts w:ascii="標楷體" w:eastAsia="標楷體" w:hAnsi="標楷體" w:hint="eastAsia"/>
                <w:sz w:val="48"/>
                <w:szCs w:val="48"/>
              </w:rPr>
              <w:t>24號字</w:t>
            </w: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）</w:t>
            </w:r>
          </w:p>
          <w:p w:rsidR="001C600B" w:rsidRPr="00C13915" w:rsidRDefault="001C600B" w:rsidP="00D76E48">
            <w:pPr>
              <w:spacing w:line="0" w:lineRule="atLeast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□報讀試題</w:t>
            </w:r>
          </w:p>
          <w:p w:rsidR="001C600B" w:rsidRPr="00C13915" w:rsidRDefault="001C600B" w:rsidP="00D76E48">
            <w:pPr>
              <w:spacing w:line="0" w:lineRule="atLeast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□</w:t>
            </w:r>
            <w:proofErr w:type="gramStart"/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以原答案卷</w:t>
            </w:r>
            <w:proofErr w:type="gramEnd"/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（卡）放大之A4影印本作答</w:t>
            </w:r>
          </w:p>
          <w:p w:rsidR="001C600B" w:rsidRPr="00C13915" w:rsidRDefault="001C600B" w:rsidP="00D76E48">
            <w:pPr>
              <w:spacing w:line="0" w:lineRule="atLeast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□以A4空白紙代替答案卷（卡）作答</w:t>
            </w:r>
          </w:p>
          <w:p w:rsidR="001C600B" w:rsidRDefault="001C600B" w:rsidP="00D76E48">
            <w:pPr>
              <w:spacing w:line="0" w:lineRule="atLeast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□行動不便安排1樓或設有電梯之試場</w:t>
            </w:r>
          </w:p>
          <w:p w:rsidR="001C600B" w:rsidRPr="00803F99" w:rsidRDefault="001C600B" w:rsidP="00D76E48">
            <w:pPr>
              <w:spacing w:line="0" w:lineRule="atLeast"/>
              <w:ind w:left="317" w:hangingChars="99" w:hanging="317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□</w:t>
            </w:r>
            <w:r w:rsidRPr="00803F99">
              <w:rPr>
                <w:rFonts w:ascii="標楷體" w:eastAsia="標楷體" w:hAnsi="標楷體" w:hint="eastAsia"/>
                <w:sz w:val="32"/>
                <w:szCs w:val="28"/>
              </w:rPr>
              <w:t>延長作答時間</w:t>
            </w:r>
            <w:r>
              <w:rPr>
                <w:rFonts w:ascii="標楷體" w:eastAsia="標楷體" w:hAnsi="標楷體" w:hint="eastAsia"/>
                <w:sz w:val="32"/>
                <w:szCs w:val="28"/>
              </w:rPr>
              <w:t>，至多20分鐘為限，延長時間由休息時間扣除</w:t>
            </w:r>
          </w:p>
          <w:p w:rsidR="001C600B" w:rsidRPr="00C13915" w:rsidRDefault="001C600B" w:rsidP="00D76E48">
            <w:pPr>
              <w:spacing w:line="0" w:lineRule="atLeast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□其它需求（請說明）：</w:t>
            </w:r>
          </w:p>
        </w:tc>
      </w:tr>
      <w:tr w:rsidR="001C600B" w:rsidRPr="00C13915" w:rsidTr="00D76E48">
        <w:tc>
          <w:tcPr>
            <w:tcW w:w="1927" w:type="dxa"/>
            <w:vMerge/>
          </w:tcPr>
          <w:p w:rsidR="001C600B" w:rsidRPr="00C13915" w:rsidRDefault="001C600B" w:rsidP="00D76E48">
            <w:pPr>
              <w:spacing w:line="0" w:lineRule="atLeast"/>
              <w:rPr>
                <w:rFonts w:ascii="標楷體" w:eastAsia="標楷體" w:hAnsi="標楷體"/>
                <w:sz w:val="32"/>
                <w:szCs w:val="28"/>
              </w:rPr>
            </w:pPr>
          </w:p>
        </w:tc>
        <w:tc>
          <w:tcPr>
            <w:tcW w:w="1265" w:type="dxa"/>
            <w:vAlign w:val="center"/>
          </w:tcPr>
          <w:p w:rsidR="001C600B" w:rsidRPr="00C13915" w:rsidRDefault="001C600B" w:rsidP="00D76E4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輔具</w:t>
            </w:r>
          </w:p>
        </w:tc>
        <w:tc>
          <w:tcPr>
            <w:tcW w:w="6891" w:type="dxa"/>
            <w:gridSpan w:val="3"/>
          </w:tcPr>
          <w:p w:rsidR="001C600B" w:rsidRPr="00C13915" w:rsidRDefault="001C600B" w:rsidP="00D76E48">
            <w:pPr>
              <w:spacing w:line="0" w:lineRule="atLeast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□輔助設備（考生自備，需經檢查後使用）：</w:t>
            </w:r>
          </w:p>
          <w:p w:rsidR="001C600B" w:rsidRDefault="001C600B" w:rsidP="00D76E48">
            <w:pPr>
              <w:spacing w:line="0" w:lineRule="atLeast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 xml:space="preserve">　</w:t>
            </w:r>
            <w:r>
              <w:rPr>
                <w:rFonts w:ascii="標楷體" w:eastAsia="標楷體" w:hAnsi="標楷體" w:hint="eastAsia"/>
                <w:sz w:val="32"/>
                <w:szCs w:val="28"/>
              </w:rPr>
              <w:t xml:space="preserve">　</w:t>
            </w: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□</w:t>
            </w:r>
            <w:proofErr w:type="gramStart"/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擴視機</w:t>
            </w:r>
            <w:proofErr w:type="gramEnd"/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 xml:space="preserve"> □放大鏡 □輔具（含助聽器）</w:t>
            </w:r>
          </w:p>
          <w:p w:rsidR="001C600B" w:rsidRPr="00C13915" w:rsidRDefault="001C600B" w:rsidP="00D76E48">
            <w:pPr>
              <w:spacing w:line="0" w:lineRule="atLeast"/>
              <w:rPr>
                <w:rFonts w:ascii="標楷體" w:eastAsia="標楷體" w:hAnsi="標楷體"/>
                <w:sz w:val="32"/>
                <w:szCs w:val="28"/>
              </w:rPr>
            </w:pPr>
            <w:r>
              <w:rPr>
                <w:rFonts w:ascii="標楷體" w:eastAsia="標楷體" w:hAnsi="標楷體" w:hint="eastAsia"/>
                <w:sz w:val="32"/>
                <w:szCs w:val="28"/>
              </w:rPr>
              <w:t xml:space="preserve">　　</w:t>
            </w: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□醫療器材</w:t>
            </w:r>
            <w:r>
              <w:rPr>
                <w:rFonts w:ascii="標楷體" w:eastAsia="標楷體" w:hAnsi="標楷體" w:hint="eastAsia"/>
                <w:sz w:val="32"/>
                <w:szCs w:val="28"/>
              </w:rPr>
              <w:t>：</w:t>
            </w:r>
          </w:p>
          <w:p w:rsidR="001C600B" w:rsidRPr="00C13915" w:rsidRDefault="001C600B" w:rsidP="00D76E48">
            <w:pPr>
              <w:spacing w:line="0" w:lineRule="atLeast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□特殊桌椅（原則由考生自備）</w:t>
            </w:r>
          </w:p>
          <w:p w:rsidR="001C600B" w:rsidRPr="00C13915" w:rsidRDefault="001C600B" w:rsidP="00D76E48">
            <w:pPr>
              <w:spacing w:line="0" w:lineRule="atLeast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□其他（請說明）：</w:t>
            </w:r>
          </w:p>
        </w:tc>
      </w:tr>
      <w:tr w:rsidR="001C600B" w:rsidRPr="00C13915" w:rsidTr="00D76E48">
        <w:tc>
          <w:tcPr>
            <w:tcW w:w="1927" w:type="dxa"/>
            <w:vAlign w:val="center"/>
          </w:tcPr>
          <w:p w:rsidR="001C600B" w:rsidRPr="00C13915" w:rsidRDefault="001C600B" w:rsidP="00D76E48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繳驗證件</w:t>
            </w:r>
          </w:p>
        </w:tc>
        <w:tc>
          <w:tcPr>
            <w:tcW w:w="8156" w:type="dxa"/>
            <w:gridSpan w:val="4"/>
          </w:tcPr>
          <w:p w:rsidR="001C600B" w:rsidRDefault="001C600B" w:rsidP="00D76E48">
            <w:pPr>
              <w:spacing w:line="0" w:lineRule="atLeast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□身心障礙證明於初試報名時仍在有效期限內</w:t>
            </w:r>
          </w:p>
          <w:p w:rsidR="001C600B" w:rsidRPr="00C13915" w:rsidRDefault="001C600B" w:rsidP="00D76E48">
            <w:pPr>
              <w:spacing w:line="0" w:lineRule="atLeast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（繳交影本正</w:t>
            </w:r>
            <w:r>
              <w:rPr>
                <w:rFonts w:ascii="標楷體" w:eastAsia="標楷體" w:hAnsi="標楷體" w:hint="eastAsia"/>
                <w:sz w:val="32"/>
                <w:szCs w:val="28"/>
              </w:rPr>
              <w:t>面、</w:t>
            </w: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反面）</w:t>
            </w:r>
          </w:p>
          <w:p w:rsidR="001C600B" w:rsidRPr="00C13915" w:rsidRDefault="001C600B" w:rsidP="00D76E48">
            <w:pPr>
              <w:spacing w:line="0" w:lineRule="atLeast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□身心障礙鑑定醫療機構診斷證明</w:t>
            </w:r>
          </w:p>
          <w:p w:rsidR="001C600B" w:rsidRPr="00C13915" w:rsidRDefault="001C600B" w:rsidP="00D76E48">
            <w:pPr>
              <w:spacing w:line="0" w:lineRule="atLeast"/>
              <w:rPr>
                <w:rFonts w:ascii="標楷體" w:eastAsia="標楷體" w:hAnsi="標楷體"/>
                <w:sz w:val="32"/>
                <w:szCs w:val="28"/>
              </w:rPr>
            </w:pPr>
            <w:r w:rsidRPr="00C13915">
              <w:rPr>
                <w:rFonts w:ascii="標楷體" w:eastAsia="標楷體" w:hAnsi="標楷體" w:hint="eastAsia"/>
                <w:sz w:val="32"/>
                <w:szCs w:val="28"/>
              </w:rPr>
              <w:t>□公立醫院診斷證明</w:t>
            </w:r>
          </w:p>
        </w:tc>
      </w:tr>
      <w:tr w:rsidR="001C600B" w:rsidRPr="00C13915" w:rsidTr="00D76E48">
        <w:trPr>
          <w:trHeight w:val="901"/>
        </w:trPr>
        <w:tc>
          <w:tcPr>
            <w:tcW w:w="1927" w:type="dxa"/>
            <w:vAlign w:val="center"/>
          </w:tcPr>
          <w:p w:rsidR="001C600B" w:rsidRPr="00ED5A5B" w:rsidRDefault="001C600B" w:rsidP="00D76E48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32"/>
                <w:szCs w:val="28"/>
              </w:rPr>
            </w:pPr>
            <w:r w:rsidRPr="00ED5A5B">
              <w:rPr>
                <w:rFonts w:ascii="標楷體" w:eastAsia="標楷體" w:hAnsi="標楷體" w:hint="eastAsia"/>
                <w:b/>
                <w:sz w:val="32"/>
                <w:szCs w:val="28"/>
              </w:rPr>
              <w:t>申請人簽名</w:t>
            </w:r>
          </w:p>
        </w:tc>
        <w:tc>
          <w:tcPr>
            <w:tcW w:w="8156" w:type="dxa"/>
            <w:gridSpan w:val="4"/>
            <w:vAlign w:val="center"/>
          </w:tcPr>
          <w:p w:rsidR="001C600B" w:rsidRPr="00C13915" w:rsidRDefault="001C600B" w:rsidP="00D76E48">
            <w:pPr>
              <w:spacing w:line="0" w:lineRule="atLeast"/>
              <w:jc w:val="both"/>
              <w:rPr>
                <w:rFonts w:ascii="標楷體" w:eastAsia="標楷體" w:hAnsi="標楷體"/>
                <w:sz w:val="32"/>
                <w:szCs w:val="28"/>
              </w:rPr>
            </w:pPr>
          </w:p>
        </w:tc>
      </w:tr>
    </w:tbl>
    <w:p w:rsidR="007A74DE" w:rsidRPr="001C600B" w:rsidRDefault="001C600B" w:rsidP="001C600B">
      <w:pPr>
        <w:spacing w:line="0" w:lineRule="atLeast"/>
        <w:rPr>
          <w:rFonts w:eastAsia="標楷體" w:hint="eastAsia"/>
          <w:color w:val="000000"/>
          <w:sz w:val="32"/>
          <w:szCs w:val="32"/>
        </w:rPr>
      </w:pPr>
      <w:proofErr w:type="gramStart"/>
      <w:r w:rsidRPr="00803F99">
        <w:rPr>
          <w:rFonts w:eastAsia="標楷體" w:hint="eastAsia"/>
          <w:color w:val="000000"/>
          <w:sz w:val="32"/>
          <w:szCs w:val="32"/>
        </w:rPr>
        <w:t>本表請於</w:t>
      </w:r>
      <w:proofErr w:type="gramEnd"/>
      <w:r w:rsidRPr="00803F99">
        <w:rPr>
          <w:rFonts w:eastAsia="標楷體" w:hint="eastAsia"/>
          <w:color w:val="000000"/>
          <w:sz w:val="32"/>
          <w:szCs w:val="32"/>
        </w:rPr>
        <w:t>112</w:t>
      </w:r>
      <w:r w:rsidRPr="00803F99">
        <w:rPr>
          <w:rFonts w:eastAsia="標楷體" w:hint="eastAsia"/>
          <w:color w:val="000000"/>
          <w:sz w:val="32"/>
          <w:szCs w:val="32"/>
        </w:rPr>
        <w:t>年</w:t>
      </w:r>
      <w:r w:rsidRPr="00803F99">
        <w:rPr>
          <w:rFonts w:eastAsia="標楷體" w:hint="eastAsia"/>
          <w:color w:val="000000"/>
          <w:sz w:val="32"/>
          <w:szCs w:val="32"/>
        </w:rPr>
        <w:t>5</w:t>
      </w:r>
      <w:r w:rsidRPr="00803F99">
        <w:rPr>
          <w:rFonts w:eastAsia="標楷體" w:hint="eastAsia"/>
          <w:color w:val="000000"/>
          <w:sz w:val="32"/>
          <w:szCs w:val="32"/>
        </w:rPr>
        <w:t>月</w:t>
      </w:r>
      <w:r w:rsidRPr="00803F99">
        <w:rPr>
          <w:rFonts w:eastAsia="標楷體" w:hint="eastAsia"/>
          <w:color w:val="000000"/>
          <w:sz w:val="32"/>
          <w:szCs w:val="32"/>
        </w:rPr>
        <w:t>22</w:t>
      </w:r>
      <w:r w:rsidRPr="00803F99">
        <w:rPr>
          <w:rFonts w:eastAsia="標楷體" w:hint="eastAsia"/>
          <w:color w:val="000000"/>
          <w:sz w:val="32"/>
          <w:szCs w:val="32"/>
        </w:rPr>
        <w:t>日（星期一）前連同繳驗證件，以彩色清晰掃描檔寄至</w:t>
      </w:r>
      <w:r w:rsidRPr="00803F99">
        <w:rPr>
          <w:rFonts w:eastAsia="標楷體" w:hint="eastAsia"/>
          <w:color w:val="000000"/>
          <w:sz w:val="32"/>
          <w:szCs w:val="32"/>
        </w:rPr>
        <w:t>310@efs.hlc.edu.tw</w:t>
      </w:r>
      <w:r w:rsidRPr="00803F99">
        <w:rPr>
          <w:rFonts w:eastAsia="標楷體" w:hint="eastAsia"/>
          <w:color w:val="000000"/>
          <w:sz w:val="32"/>
          <w:szCs w:val="32"/>
        </w:rPr>
        <w:t>，</w:t>
      </w:r>
      <w:r>
        <w:rPr>
          <w:rFonts w:eastAsia="標楷體" w:hint="eastAsia"/>
          <w:color w:val="000000"/>
          <w:sz w:val="32"/>
          <w:szCs w:val="32"/>
        </w:rPr>
        <w:t>並</w:t>
      </w:r>
      <w:r w:rsidRPr="00803F99">
        <w:rPr>
          <w:rFonts w:eastAsia="標楷體" w:hint="eastAsia"/>
          <w:color w:val="000000"/>
          <w:sz w:val="32"/>
          <w:szCs w:val="32"/>
        </w:rPr>
        <w:t>請以電話確認（</w:t>
      </w:r>
      <w:r w:rsidRPr="00803F99">
        <w:rPr>
          <w:rFonts w:eastAsia="標楷體" w:hint="eastAsia"/>
          <w:color w:val="000000"/>
          <w:sz w:val="32"/>
          <w:szCs w:val="32"/>
        </w:rPr>
        <w:t>03-8222344</w:t>
      </w:r>
      <w:r w:rsidRPr="00803F99">
        <w:rPr>
          <w:rFonts w:eastAsia="標楷體" w:hint="eastAsia"/>
          <w:color w:val="000000"/>
          <w:sz w:val="32"/>
          <w:szCs w:val="32"/>
        </w:rPr>
        <w:t>轉</w:t>
      </w:r>
      <w:r w:rsidRPr="00803F99">
        <w:rPr>
          <w:rFonts w:eastAsia="標楷體" w:hint="eastAsia"/>
          <w:color w:val="000000"/>
          <w:sz w:val="32"/>
          <w:szCs w:val="32"/>
        </w:rPr>
        <w:t>310</w:t>
      </w:r>
      <w:r w:rsidRPr="00803F99">
        <w:rPr>
          <w:rFonts w:eastAsia="標楷體" w:hint="eastAsia"/>
          <w:color w:val="000000"/>
          <w:sz w:val="32"/>
          <w:szCs w:val="32"/>
        </w:rPr>
        <w:t>）。</w:t>
      </w:r>
      <w:bookmarkStart w:id="0" w:name="_GoBack"/>
      <w:bookmarkEnd w:id="0"/>
    </w:p>
    <w:sectPr w:rsidR="007A74DE" w:rsidRPr="001C600B" w:rsidSect="00803F99">
      <w:pgSz w:w="11907" w:h="16840" w:code="9"/>
      <w:pgMar w:top="851" w:right="907" w:bottom="851" w:left="907" w:header="851" w:footer="992" w:gutter="0"/>
      <w:cols w:space="425"/>
      <w:docGrid w:type="lines" w:linePitch="36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B7C"/>
    <w:rsid w:val="00190B7C"/>
    <w:rsid w:val="001C600B"/>
    <w:rsid w:val="007A74DE"/>
    <w:rsid w:val="0087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B986A"/>
  <w15:chartTrackingRefBased/>
  <w15:docId w15:val="{6401A465-D403-47A3-8FB4-33A0097E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0B7C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C6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Company>company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2023-04-27T07:03:00Z</dcterms:created>
  <dcterms:modified xsi:type="dcterms:W3CDTF">2023-04-27T07:03:00Z</dcterms:modified>
</cp:coreProperties>
</file>